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F99D" w14:textId="77777777" w:rsidR="00546314" w:rsidRDefault="001E1E2B" w:rsidP="00546314">
      <w:pPr>
        <w:jc w:val="center"/>
      </w:pPr>
      <w:r>
        <w:t>LGBT Strand Meeting</w:t>
      </w:r>
    </w:p>
    <w:p w14:paraId="0892EC82" w14:textId="77777777" w:rsidR="00546314" w:rsidRDefault="001E1E2B"/>
    <w:p w14:paraId="0787DCFF" w14:textId="77777777" w:rsidR="00546314" w:rsidRDefault="001E1E2B">
      <w:r>
        <w:t>Date:  February 15, 07</w:t>
      </w:r>
    </w:p>
    <w:p w14:paraId="0235C4BC" w14:textId="77777777" w:rsidR="00546314" w:rsidRDefault="001E1E2B">
      <w:r>
        <w:t>Present:  Louise, Pat, Jud, Julia, and Penny</w:t>
      </w:r>
    </w:p>
    <w:p w14:paraId="63C90635" w14:textId="77777777" w:rsidR="00546314" w:rsidRDefault="001E1E2B">
      <w:proofErr w:type="spellStart"/>
      <w:r>
        <w:t>Apols</w:t>
      </w:r>
      <w:proofErr w:type="spellEnd"/>
      <w:r>
        <w:t>:  Lesley, Frankie, Jeannie, Georgia</w:t>
      </w:r>
    </w:p>
    <w:p w14:paraId="32001C03" w14:textId="77777777" w:rsidR="00546314" w:rsidRDefault="001E1E2B"/>
    <w:p w14:paraId="493F7A21" w14:textId="77777777" w:rsidR="00546314" w:rsidRDefault="001E1E2B">
      <w:r>
        <w:t>We discussed the task- to build the capacity of the LGBT Communities, to develop a voice for our communities, and to establi</w:t>
      </w:r>
      <w:r>
        <w:t xml:space="preserve">sh 2-way communication with the Regional </w:t>
      </w:r>
    </w:p>
    <w:p w14:paraId="233D1211" w14:textId="77777777" w:rsidR="00546314" w:rsidRDefault="001E1E2B">
      <w:r>
        <w:t>E &amp; D Board.</w:t>
      </w:r>
    </w:p>
    <w:p w14:paraId="78EAD3FD" w14:textId="77777777" w:rsidR="00546314" w:rsidRDefault="001E1E2B"/>
    <w:p w14:paraId="63D38B7E" w14:textId="77777777" w:rsidR="00546314" w:rsidRDefault="001E1E2B">
      <w:r>
        <w:t xml:space="preserve">Phase 1 – February – June </w:t>
      </w:r>
    </w:p>
    <w:p w14:paraId="459B40E8" w14:textId="77777777" w:rsidR="00546314" w:rsidRDefault="001E1E2B">
      <w:r>
        <w:t>We would aim to get authentic representation and collaboration within and across the elements.</w:t>
      </w:r>
    </w:p>
    <w:p w14:paraId="7015DFD7" w14:textId="77777777" w:rsidR="00546314" w:rsidRDefault="001E1E2B">
      <w:r>
        <w:t>We would do this by meetings, conversations, emails, newsletters to gather mem</w:t>
      </w:r>
      <w:r>
        <w:t>bership and momentum.</w:t>
      </w:r>
    </w:p>
    <w:p w14:paraId="123939F6" w14:textId="77777777" w:rsidR="00546314" w:rsidRDefault="001E1E2B">
      <w:r>
        <w:t xml:space="preserve">This activity would lead to a conference of all the elements to develop a major action plan for the next phase of the project. </w:t>
      </w:r>
    </w:p>
    <w:p w14:paraId="387159C6" w14:textId="77777777" w:rsidR="00546314" w:rsidRDefault="001E1E2B"/>
    <w:p w14:paraId="6F8DDEBD" w14:textId="77777777" w:rsidR="00546314" w:rsidRDefault="001E1E2B">
      <w:r>
        <w:t>Budget:    Phase 1                  15K</w:t>
      </w:r>
    </w:p>
    <w:p w14:paraId="30A6E263" w14:textId="77777777" w:rsidR="00546314" w:rsidRDefault="001E1E2B">
      <w:r>
        <w:t>2K each element                      6K</w:t>
      </w:r>
    </w:p>
    <w:p w14:paraId="0D47AED5" w14:textId="77777777" w:rsidR="00546314" w:rsidRDefault="001E1E2B">
      <w:r>
        <w:t>LGBT newsletter and web-s</w:t>
      </w:r>
      <w:r>
        <w:t>ite   2K</w:t>
      </w:r>
    </w:p>
    <w:p w14:paraId="120AE411" w14:textId="77777777" w:rsidR="00546314" w:rsidRDefault="001E1E2B">
      <w:r>
        <w:t>Conference                              2K</w:t>
      </w:r>
    </w:p>
    <w:p w14:paraId="46DC2CFA" w14:textId="77777777" w:rsidR="00546314" w:rsidRDefault="001E1E2B">
      <w:r>
        <w:t>MET coordination &amp; admin         5K</w:t>
      </w:r>
    </w:p>
    <w:p w14:paraId="07B653A2" w14:textId="77777777" w:rsidR="00546314" w:rsidRDefault="001E1E2B"/>
    <w:p w14:paraId="78B31509" w14:textId="77777777" w:rsidR="00546314" w:rsidRDefault="001E1E2B">
      <w:r>
        <w:t xml:space="preserve">Next steps:  </w:t>
      </w:r>
    </w:p>
    <w:p w14:paraId="093AFA67" w14:textId="77777777" w:rsidR="00546314" w:rsidRDefault="001E1E2B">
      <w:proofErr w:type="spellStart"/>
      <w:r>
        <w:t>LBi</w:t>
      </w:r>
      <w:proofErr w:type="spellEnd"/>
      <w:r>
        <w:t xml:space="preserve">, Lesbian Line, NEOLN, Middlesbrough </w:t>
      </w:r>
      <w:proofErr w:type="spellStart"/>
      <w:r>
        <w:t>LBi</w:t>
      </w:r>
      <w:proofErr w:type="spellEnd"/>
      <w:r>
        <w:t xml:space="preserve"> to meet and develop ways of working together.</w:t>
      </w:r>
    </w:p>
    <w:p w14:paraId="36A4E5E9" w14:textId="77777777" w:rsidR="00546314" w:rsidRDefault="001E1E2B">
      <w:r>
        <w:t>Julia mentioned a funding possibility and offered to draft an a</w:t>
      </w:r>
      <w:r>
        <w:t>pplication – next meeting March 5</w:t>
      </w:r>
      <w:r w:rsidRPr="003B5114">
        <w:rPr>
          <w:vertAlign w:val="superscript"/>
        </w:rPr>
        <w:t>th</w:t>
      </w:r>
      <w:r>
        <w:t xml:space="preserve"> 6pm @ LL</w:t>
      </w:r>
    </w:p>
    <w:p w14:paraId="6F14E0BA" w14:textId="77777777" w:rsidR="00546314" w:rsidRDefault="001E1E2B"/>
    <w:p w14:paraId="0EFE2B8C" w14:textId="77777777" w:rsidR="00546314" w:rsidRDefault="001E1E2B">
      <w:r>
        <w:t xml:space="preserve">Louise to contact Jeannie and Georgia to discuss MESMAC or Hart Gable taking the lead on </w:t>
      </w:r>
      <w:proofErr w:type="spellStart"/>
      <w:r>
        <w:t>GBi</w:t>
      </w:r>
      <w:proofErr w:type="spellEnd"/>
      <w:r>
        <w:t xml:space="preserve"> element</w:t>
      </w:r>
    </w:p>
    <w:p w14:paraId="47D94398" w14:textId="77777777" w:rsidR="00546314" w:rsidRDefault="001E1E2B"/>
    <w:p w14:paraId="7502FEB9" w14:textId="77777777" w:rsidR="00546314" w:rsidRDefault="001E1E2B">
      <w:r>
        <w:t>Louise to contact Emma or another contact (Julia to email it) to discuss the T element responsibility.</w:t>
      </w:r>
    </w:p>
    <w:p w14:paraId="0EF2FD9D" w14:textId="77777777" w:rsidR="00546314" w:rsidRDefault="001E1E2B"/>
    <w:p w14:paraId="1AF833FF" w14:textId="77777777" w:rsidR="00546314" w:rsidRDefault="001E1E2B">
      <w:r>
        <w:t>We a</w:t>
      </w:r>
      <w:r>
        <w:t xml:space="preserve">greed to ensure that we kept evidence of all meetings </w:t>
      </w:r>
      <w:proofErr w:type="spellStart"/>
      <w:proofErr w:type="gramStart"/>
      <w:r>
        <w:t>eg</w:t>
      </w:r>
      <w:proofErr w:type="spellEnd"/>
      <w:proofErr w:type="gramEnd"/>
      <w:r>
        <w:t xml:space="preserve"> signed attendance sheets</w:t>
      </w:r>
    </w:p>
    <w:p w14:paraId="3EEF8DCF" w14:textId="77777777" w:rsidR="00546314" w:rsidRDefault="001E1E2B">
      <w:proofErr w:type="spellStart"/>
      <w:r>
        <w:t>louise</w:t>
      </w:r>
      <w:proofErr w:type="spellEnd"/>
      <w:r>
        <w:t xml:space="preserve"> to submit estimate of expenditure to Ivan</w:t>
      </w:r>
    </w:p>
    <w:sectPr w:rsidR="00546314" w:rsidSect="005463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E4"/>
    <w:rsid w:val="001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775231C4"/>
  <w15:chartTrackingRefBased/>
  <w15:docId w15:val="{CB1999B2-FE40-1142-A8EC-D9C3FC0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8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1211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Budget:  2K each  6K</vt:lpstr>
    </vt:vector>
  </TitlesOfParts>
  <Manager/>
  <Company/>
  <LinksUpToDate>false</LinksUpToDate>
  <CharactersWithSpaces>1406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Budget:  2K each  6K</dc:title>
  <dc:subject/>
  <dc:creator>caz foster</dc:creator>
  <cp:keywords/>
  <dc:description/>
  <cp:lastModifiedBy>suzanne.kobeisse</cp:lastModifiedBy>
  <cp:revision>2</cp:revision>
  <cp:lastPrinted>2007-03-04T16:14:00Z</cp:lastPrinted>
  <dcterms:created xsi:type="dcterms:W3CDTF">2022-04-22T16:58:00Z</dcterms:created>
  <dcterms:modified xsi:type="dcterms:W3CDTF">2022-04-22T16:58:00Z</dcterms:modified>
  <cp:category/>
</cp:coreProperties>
</file>